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87C1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right="-6"/>
        <w:jc w:val="center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6"/>
          <w:szCs w:val="36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6"/>
          <w:szCs w:val="36"/>
          <w:vertAlign w:val="baseline"/>
          <w:lang w:eastAsia="zh-CN"/>
        </w:rPr>
        <w:t>注意事项</w:t>
      </w:r>
    </w:p>
    <w:p w14:paraId="57939B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right="-6" w:firstLine="1968" w:firstLineChars="6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</w:rPr>
      </w:pPr>
    </w:p>
    <w:p w14:paraId="5F8DE6EB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4月22日为报到日，学员抵达深圳后请自行前往酒店办理入住，报培训及姓名即可。</w:t>
      </w:r>
    </w:p>
    <w:p w14:paraId="1E04939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t>酒店地址：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t>广东省深圳市南山区前海路101号丽湾大厦立年酒店。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酒店联系人：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杨经理15919818292。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t>住宿统一安排，费用自理，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t>因本次学员较多，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晚于4月11日报名的学员将不保证安排同一酒店。</w:t>
      </w:r>
    </w:p>
    <w:p w14:paraId="524544D0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中心将根据报名回执的住房需求预留房间，无特殊需求的则默认两人标间合住，入住当天如您有特殊入住需求请直接与酒店沟通。（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eastAsia="zh-CN"/>
        </w:rPr>
        <w:t>标间：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每人225元/晚含早 大床：430元/晚含单早）</w:t>
      </w:r>
    </w:p>
    <w:p w14:paraId="32216BB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为方便沟通，本次培训将安排微信群，群二维码请您务必在办理入住时向酒店前台索要，扫码入群。</w:t>
      </w:r>
    </w:p>
    <w:p w14:paraId="01D4CFF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酒店距离培训地点步行约25分钟，培训期间每天将有大巴车往返酒店及学院，早晚各一班，准时发车。（具体时间22日晚将会在微信群通知大家）</w:t>
      </w:r>
    </w:p>
    <w:p w14:paraId="6B8382B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培训将于4月25日下午结束。</w:t>
      </w:r>
    </w:p>
    <w:p w14:paraId="7938B23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vertAlign w:val="baseline"/>
          <w:lang w:val="en-US" w:eastAsia="zh-CN"/>
        </w:rPr>
        <w:t>报名回执请尽量回传word版本，电子发票将会以邮件形式发给各位，时间不晚于培训结束时间。</w:t>
      </w:r>
    </w:p>
    <w:p w14:paraId="39628F79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" w:beforeAutospacing="0" w:after="0" w:afterAutospacing="0" w:line="465" w:lineRule="atLeast"/>
        <w:ind w:left="425" w:leftChars="0" w:right="-6" w:hanging="425" w:firstLineChars="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u w:val="singl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9"/>
          <w:sz w:val="31"/>
          <w:szCs w:val="31"/>
          <w:u w:val="single"/>
          <w:vertAlign w:val="baseline"/>
          <w:lang w:val="en-US" w:eastAsia="zh-CN"/>
        </w:rPr>
        <w:t>公务卡付款请联系王老师。</w:t>
      </w:r>
    </w:p>
    <w:p w14:paraId="2AFB8934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F8895FF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附件：报名回执表</w:t>
      </w:r>
    </w:p>
    <w:p w14:paraId="5DBC16F4"/>
    <w:tbl>
      <w:tblPr>
        <w:tblStyle w:val="4"/>
        <w:tblpPr w:leftFromText="180" w:rightFromText="180" w:vertAnchor="text" w:horzAnchor="page" w:tblpX="1489" w:tblpY="120"/>
        <w:tblW w:w="92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05"/>
        <w:gridCol w:w="1110"/>
        <w:gridCol w:w="1202"/>
        <w:gridCol w:w="4592"/>
      </w:tblGrid>
      <w:tr w14:paraId="6F6112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FD5E8B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单位名称</w:t>
            </w:r>
          </w:p>
        </w:tc>
        <w:tc>
          <w:tcPr>
            <w:tcW w:w="77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7A4026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3DAAEE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EEA885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19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62DB38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DE6E14">
            <w:pPr>
              <w:widowControl w:val="0"/>
              <w:snapToGrid w:val="0"/>
              <w:spacing w:line="480" w:lineRule="exact"/>
              <w:rPr>
                <w:rFonts w:hint="default" w:ascii="仿宋" w:hAnsi="仿宋" w:eastAsia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4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10A511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51E807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7F85F8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19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16062C5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23D088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4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79F464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5947FE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722B19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学员姓名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CEDC52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96FD592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职 务</w:t>
            </w: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F7CF07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部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门</w:t>
            </w:r>
          </w:p>
        </w:tc>
        <w:tc>
          <w:tcPr>
            <w:tcW w:w="4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A1AFAFF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身份证号（制证需要）</w:t>
            </w:r>
          </w:p>
        </w:tc>
      </w:tr>
      <w:tr w14:paraId="52FF25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5E11651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411C00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6B67A22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1797D2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D27F5B0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6D84B9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B81735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2002D8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49515A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B8A1BC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A3FB92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5A281A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9660E6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4B8E71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54CE74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54391F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E70698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6C8B19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272A36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培训费用</w:t>
            </w:r>
          </w:p>
        </w:tc>
        <w:tc>
          <w:tcPr>
            <w:tcW w:w="77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E12018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金额合计：    万     仟     佰     拾元（￥：         ）</w:t>
            </w:r>
          </w:p>
        </w:tc>
      </w:tr>
      <w:tr w14:paraId="327818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54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D3AA69">
            <w:pPr>
              <w:widowControl w:val="0"/>
              <w:snapToGrid w:val="0"/>
              <w:spacing w:line="480" w:lineRule="exact"/>
              <w:rPr>
                <w:rFonts w:hint="default" w:ascii="仿宋" w:hAnsi="仿宋" w:eastAsia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>住宿情况</w:t>
            </w:r>
          </w:p>
        </w:tc>
        <w:tc>
          <w:tcPr>
            <w:tcW w:w="77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3F6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textAlignment w:val="auto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>参会人员默认标间合住，如有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额外住房需求，请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eastAsia="zh-CN"/>
              </w:rPr>
              <w:t>提前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注明：</w:t>
            </w:r>
          </w:p>
          <w:p w14:paraId="3D6B5F81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</w:p>
        </w:tc>
      </w:tr>
      <w:tr w14:paraId="2669C5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75B160A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开票信息</w:t>
            </w:r>
          </w:p>
          <w:p w14:paraId="10709ABF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77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8737A21">
            <w:pPr>
              <w:widowControl w:val="0"/>
              <w:snapToGrid w:val="0"/>
              <w:spacing w:line="480" w:lineRule="exact"/>
              <w:ind w:firstLine="1567" w:firstLineChars="600"/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□普票         □专票</w:t>
            </w:r>
          </w:p>
          <w:p w14:paraId="1ADD0635">
            <w:pPr>
              <w:widowControl w:val="0"/>
              <w:snapToGrid w:val="0"/>
              <w:spacing w:line="480" w:lineRule="exact"/>
              <w:ind w:firstLine="1567" w:firstLineChars="600"/>
              <w:rPr>
                <w:rFonts w:hint="default" w:ascii="仿宋" w:hAnsi="仿宋" w:eastAsia="仿宋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>均为电子发票，内容为培训费</w:t>
            </w:r>
          </w:p>
        </w:tc>
      </w:tr>
      <w:tr w14:paraId="4EFFAC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548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935DE3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</w:p>
        </w:tc>
        <w:tc>
          <w:tcPr>
            <w:tcW w:w="7709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C9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textAlignment w:val="auto"/>
              <w:rPr>
                <w:rFonts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名称：</w:t>
            </w:r>
          </w:p>
          <w:p w14:paraId="633721E2">
            <w:pPr>
              <w:widowControl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纳税人识别号：</w:t>
            </w:r>
          </w:p>
          <w:p w14:paraId="7129BA3D">
            <w:pPr>
              <w:widowControl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单位地址及电话：</w:t>
            </w:r>
          </w:p>
          <w:p w14:paraId="471928D7">
            <w:pPr>
              <w:widowControl w:val="0"/>
              <w:snapToGrid w:val="0"/>
              <w:spacing w:line="360" w:lineRule="auto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开户行及账号：</w:t>
            </w:r>
          </w:p>
        </w:tc>
      </w:tr>
      <w:tr w14:paraId="47BDBC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925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31A9C9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 xml:space="preserve">                                        </w:t>
            </w:r>
          </w:p>
          <w:p w14:paraId="7A67CA44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10"/>
                <w:sz w:val="28"/>
                <w:szCs w:val="28"/>
              </w:rPr>
              <w:t xml:space="preserve">                                </w:t>
            </w:r>
          </w:p>
          <w:p w14:paraId="78091A91">
            <w:pPr>
              <w:widowControl w:val="0"/>
              <w:snapToGrid w:val="0"/>
              <w:spacing w:line="480" w:lineRule="exact"/>
              <w:ind w:firstLine="4700" w:firstLineChars="1800"/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 xml:space="preserve"> 单 位 签 章：</w:t>
            </w:r>
          </w:p>
          <w:p w14:paraId="3BEEB4CD">
            <w:pPr>
              <w:widowControl w:val="0"/>
              <w:snapToGrid w:val="0"/>
              <w:spacing w:line="480" w:lineRule="exact"/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</w:pPr>
          </w:p>
          <w:p w14:paraId="12B64890">
            <w:pPr>
              <w:widowControl w:val="0"/>
              <w:snapToGrid w:val="0"/>
              <w:spacing w:line="480" w:lineRule="exact"/>
              <w:rPr>
                <w:rFonts w:ascii="仿宋" w:hAnsi="仿宋" w:eastAsia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 xml:space="preserve"> 年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pacing w:val="-10"/>
                <w:sz w:val="28"/>
                <w:szCs w:val="28"/>
              </w:rPr>
              <w:t>日</w:t>
            </w:r>
          </w:p>
        </w:tc>
      </w:tr>
    </w:tbl>
    <w:p w14:paraId="04485748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DD86B"/>
    <w:multiLevelType w:val="singleLevel"/>
    <w:tmpl w:val="980DD8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013EA"/>
    <w:rsid w:val="06D91B76"/>
    <w:rsid w:val="0F9C5FD7"/>
    <w:rsid w:val="102013EA"/>
    <w:rsid w:val="20173F48"/>
    <w:rsid w:val="2EF66E0E"/>
    <w:rsid w:val="3B2B25BF"/>
    <w:rsid w:val="432F70F4"/>
    <w:rsid w:val="48240266"/>
    <w:rsid w:val="4DAC584E"/>
    <w:rsid w:val="68067407"/>
    <w:rsid w:val="690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549</Characters>
  <Lines>0</Lines>
  <Paragraphs>0</Paragraphs>
  <TotalTime>1</TotalTime>
  <ScaleCrop>false</ScaleCrop>
  <LinksUpToDate>false</LinksUpToDate>
  <CharactersWithSpaces>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2025-03-12T01:38:00Z</dcterms:created>
  <dc:creator>Y</dc:creator>
  <cp:lastModifiedBy>WPS_1641437767</cp:lastModifiedBy>
  <dcterms:modified xsi:type="dcterms:W3CDTF">2025-03-24T01:29:29Z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ABAAC900E49F490C9281FCDF7AAAF9A7_13</vt:lpwstr>
  </property>
  <property fmtid="{D5CDD505-2E9C-101B-9397-08002B2CF9AE}" pid="4" name="KSOTemplateDocerSaveRecord">
    <vt:lpwstr>eyJoZGlkIjoiNzU0MjVlMGM2YmE0YzVkNTU1MTM1N2EyYmJjNzdkMzciLCJ1c2VySWQiOiIxMzE0MzI3NTQ2In0=</vt:lpwstr>
  </property>
</Properties>
</file>