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0C" w:rsidRDefault="00880B0C" w:rsidP="00880B0C">
      <w:pPr>
        <w:widowControl/>
        <w:wordWrap w:val="0"/>
        <w:spacing w:line="520" w:lineRule="exact"/>
        <w:jc w:val="left"/>
        <w:rPr>
          <w:rFonts w:ascii="仿宋" w:eastAsia="仿宋" w:hAnsi="仿宋" w:cs="仿宋"/>
          <w:b/>
          <w:bCs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附件2</w:t>
      </w:r>
    </w:p>
    <w:p w:rsidR="00880B0C" w:rsidRDefault="00880B0C" w:rsidP="00880B0C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bookmarkStart w:id="0" w:name="_Hlk60133776"/>
    </w:p>
    <w:p w:rsidR="00880B0C" w:rsidRDefault="00880B0C" w:rsidP="00880B0C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企事业单位法定代表人（或主要负责人）</w:t>
      </w:r>
    </w:p>
    <w:p w:rsidR="00880B0C" w:rsidRDefault="00880B0C" w:rsidP="00880B0C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环保信用承诺书</w:t>
      </w:r>
    </w:p>
    <w:p w:rsidR="00880B0C" w:rsidRDefault="00880B0C" w:rsidP="00880B0C">
      <w:pPr>
        <w:pStyle w:val="Default"/>
        <w:spacing w:line="500" w:lineRule="exact"/>
      </w:pPr>
    </w:p>
    <w:bookmarkEnd w:id="0"/>
    <w:p w:rsidR="00880B0C" w:rsidRDefault="00880B0C" w:rsidP="00880B0C">
      <w:pPr>
        <w:spacing w:line="560" w:lineRule="exact"/>
        <w:ind w:firstLineChars="200" w:firstLine="63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为践行绿色发展理念，落实环境保护主体责任，努力营造诚实守信的社会环境，本人承诺：</w:t>
      </w:r>
    </w:p>
    <w:p w:rsidR="00880B0C" w:rsidRDefault="00880B0C" w:rsidP="00880B0C">
      <w:pPr>
        <w:spacing w:line="560" w:lineRule="exact"/>
        <w:ind w:firstLineChars="200" w:firstLine="63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一、严格遵守国家和省有关环境保护法律、法规、规章、环境标准和政策规定，依法从事生产经营活动，自觉承担法律责任。</w:t>
      </w:r>
    </w:p>
    <w:p w:rsidR="00880B0C" w:rsidRDefault="00880B0C" w:rsidP="00880B0C">
      <w:pPr>
        <w:spacing w:line="560" w:lineRule="exact"/>
        <w:ind w:firstLineChars="200" w:firstLine="63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二、依法申请办理环境保护行政许可，保证向生态环境行政主管部门提供的资料合法、真实、准确。</w:t>
      </w:r>
    </w:p>
    <w:p w:rsidR="00880B0C" w:rsidRDefault="00880B0C" w:rsidP="00880B0C">
      <w:pPr>
        <w:spacing w:line="560" w:lineRule="exact"/>
        <w:ind w:firstLineChars="200" w:firstLine="63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三、建立环境保护责任制度，减少污染物排放，按规定落实排污许可证各项管理要求，编制突发环境事件应急预案，依法公开排污信息。</w:t>
      </w:r>
    </w:p>
    <w:p w:rsidR="00880B0C" w:rsidRDefault="00880B0C" w:rsidP="00880B0C">
      <w:pPr>
        <w:spacing w:line="560" w:lineRule="exact"/>
        <w:ind w:firstLineChars="200" w:firstLine="63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四、自觉接受政府、行业组织、社会公众、新闻舆论的监督，积极履行</w:t>
      </w:r>
      <w:r>
        <w:rPr>
          <w:rFonts w:ascii="仿宋_GB2312" w:hAnsi="仿宋_GB2312" w:cs="仿宋_GB2312" w:hint="eastAsia"/>
          <w:kern w:val="0"/>
          <w:szCs w:val="32"/>
        </w:rPr>
        <w:t>各项环境保护法律</w:t>
      </w:r>
      <w:r>
        <w:rPr>
          <w:rFonts w:ascii="仿宋_GB2312" w:hAnsi="仿宋_GB2312" w:cs="仿宋_GB2312" w:hint="eastAsia"/>
          <w:szCs w:val="32"/>
        </w:rPr>
        <w:t>义务和社会责任。</w:t>
      </w:r>
    </w:p>
    <w:p w:rsidR="00880B0C" w:rsidRDefault="00880B0C" w:rsidP="00880B0C">
      <w:pPr>
        <w:spacing w:line="560" w:lineRule="exact"/>
        <w:ind w:firstLineChars="200" w:firstLine="63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特此承诺，同意本承诺书向社会公开。</w:t>
      </w:r>
    </w:p>
    <w:p w:rsidR="00880B0C" w:rsidRDefault="00880B0C" w:rsidP="00880B0C">
      <w:pPr>
        <w:spacing w:line="560" w:lineRule="exact"/>
        <w:ind w:firstLineChars="200" w:firstLine="63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</w:t>
      </w:r>
    </w:p>
    <w:p w:rsidR="00880B0C" w:rsidRDefault="00880B0C" w:rsidP="00880B0C">
      <w:pPr>
        <w:pStyle w:val="Default"/>
        <w:spacing w:line="900" w:lineRule="exact"/>
      </w:pPr>
    </w:p>
    <w:p w:rsidR="00880B0C" w:rsidRDefault="00880B0C" w:rsidP="00880B0C">
      <w:pPr>
        <w:spacing w:line="560" w:lineRule="exact"/>
        <w:ind w:firstLineChars="200" w:firstLine="63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          承诺单位：（盖章）</w:t>
      </w:r>
    </w:p>
    <w:p w:rsidR="00880B0C" w:rsidRDefault="00880B0C" w:rsidP="00880B0C">
      <w:pPr>
        <w:spacing w:line="560" w:lineRule="exact"/>
        <w:ind w:firstLineChars="200" w:firstLine="63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    法定代表人(或主要负责人）：</w:t>
      </w:r>
    </w:p>
    <w:p w:rsidR="00880B0C" w:rsidRDefault="00880B0C" w:rsidP="00880B0C">
      <w:pPr>
        <w:spacing w:line="560" w:lineRule="exact"/>
        <w:ind w:firstLineChars="200" w:firstLine="63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          年    月    日</w:t>
      </w:r>
    </w:p>
    <w:p w:rsidR="00880B0C" w:rsidRDefault="00880B0C" w:rsidP="00880B0C">
      <w:pPr>
        <w:spacing w:line="560" w:lineRule="exact"/>
        <w:ind w:firstLineChars="200" w:firstLine="636"/>
        <w:rPr>
          <w:rFonts w:ascii="仿宋_GB2312" w:hAnsi="仿宋_GB2312" w:cs="仿宋_GB2312"/>
          <w:szCs w:val="32"/>
        </w:rPr>
      </w:pPr>
    </w:p>
    <w:p w:rsidR="00880B0C" w:rsidRDefault="00880B0C" w:rsidP="00880B0C">
      <w:pPr>
        <w:spacing w:line="560" w:lineRule="exact"/>
        <w:ind w:firstLineChars="200" w:firstLine="63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承诺单位统一社会信用代码：</w:t>
      </w:r>
    </w:p>
    <w:p w:rsidR="00E541DC" w:rsidRDefault="00E541DC"/>
    <w:sectPr w:rsidR="00E541DC" w:rsidSect="000F7BC0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1701" w:right="1474" w:bottom="1134" w:left="1531" w:header="851" w:footer="964" w:gutter="0"/>
      <w:pgNumType w:fmt="numberInDash" w:start="1"/>
      <w:cols w:space="425"/>
      <w:titlePg/>
      <w:docGrid w:type="linesAndChars" w:linePitch="636" w:charSpace="-43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C0" w:rsidRDefault="00880B0C">
    <w:pPr>
      <w:pStyle w:val="a3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仿宋_GB2312" w:hAnsi="仿宋_GB2312" w:cs="仿宋_GB2312" w:hint="eastAsia"/>
        <w:sz w:val="28"/>
        <w:szCs w:val="28"/>
      </w:rPr>
      <w:fldChar w:fldCharType="begin"/>
    </w:r>
    <w:r>
      <w:rPr>
        <w:rFonts w:ascii="仿宋_GB2312" w:hAnsi="仿宋_GB2312" w:cs="仿宋_GB2312" w:hint="eastAsia"/>
        <w:sz w:val="28"/>
        <w:szCs w:val="28"/>
      </w:rPr>
      <w:instrText xml:space="preserve"> PAGE   \* MERGEFORMAT </w:instrText>
    </w:r>
    <w:r>
      <w:rPr>
        <w:rFonts w:ascii="仿宋_GB2312" w:hAnsi="仿宋_GB2312" w:cs="仿宋_GB2312" w:hint="eastAsia"/>
        <w:sz w:val="28"/>
        <w:szCs w:val="28"/>
      </w:rPr>
      <w:fldChar w:fldCharType="separate"/>
    </w:r>
    <w:r w:rsidRPr="009E6B24">
      <w:rPr>
        <w:rFonts w:ascii="仿宋_GB2312" w:hAnsi="仿宋_GB2312" w:cs="仿宋_GB2312"/>
        <w:noProof/>
        <w:sz w:val="28"/>
        <w:szCs w:val="28"/>
        <w:lang w:val="zh-CN"/>
      </w:rPr>
      <w:t>-</w:t>
    </w:r>
    <w:r>
      <w:rPr>
        <w:rFonts w:ascii="仿宋_GB2312" w:hAnsi="仿宋_GB2312" w:cs="仿宋_GB2312"/>
        <w:noProof/>
        <w:sz w:val="28"/>
        <w:szCs w:val="28"/>
      </w:rPr>
      <w:t xml:space="preserve"> 12 -</w:t>
    </w:r>
    <w:r>
      <w:rPr>
        <w:rFonts w:ascii="仿宋_GB2312" w:hAnsi="仿宋_GB2312" w:cs="仿宋_GB2312" w:hint="eastAsia"/>
        <w:sz w:val="28"/>
        <w:szCs w:val="28"/>
      </w:rPr>
      <w:fldChar w:fldCharType="end"/>
    </w:r>
  </w:p>
  <w:p w:rsidR="000F7BC0" w:rsidRDefault="00880B0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C0" w:rsidRDefault="00880B0C">
    <w:pPr>
      <w:pStyle w:val="a3"/>
      <w:tabs>
        <w:tab w:val="left" w:pos="7233"/>
        <w:tab w:val="right" w:pos="8901"/>
      </w:tabs>
      <w:wordWrap w:val="0"/>
      <w:jc w:val="right"/>
    </w:pPr>
    <w:r>
      <w:rPr>
        <w:rFonts w:ascii="宋体" w:eastAsia="宋体" w:hAnsi="宋体"/>
        <w:sz w:val="28"/>
        <w:szCs w:val="28"/>
      </w:rPr>
      <w:tab/>
    </w:r>
    <w:r>
      <w:rPr>
        <w:rFonts w:ascii="宋体" w:eastAsia="宋体" w:hAnsi="宋体"/>
        <w:sz w:val="28"/>
        <w:szCs w:val="28"/>
      </w:rPr>
      <w:tab/>
    </w:r>
    <w:r>
      <w:rPr>
        <w:rFonts w:ascii="仿宋_GB2312" w:hAnsi="仿宋_GB2312" w:cs="仿宋_GB2312" w:hint="eastAsia"/>
        <w:sz w:val="28"/>
        <w:szCs w:val="28"/>
      </w:rPr>
      <w:fldChar w:fldCharType="begin"/>
    </w:r>
    <w:r>
      <w:rPr>
        <w:rFonts w:ascii="仿宋_GB2312" w:hAnsi="仿宋_GB2312" w:cs="仿宋_GB2312" w:hint="eastAsia"/>
        <w:sz w:val="28"/>
        <w:szCs w:val="28"/>
      </w:rPr>
      <w:instrText xml:space="preserve"> PAGE   \* MERGEFORMAT </w:instrText>
    </w:r>
    <w:r>
      <w:rPr>
        <w:rFonts w:ascii="仿宋_GB2312" w:hAnsi="仿宋_GB2312" w:cs="仿宋_GB2312" w:hint="eastAsia"/>
        <w:sz w:val="28"/>
        <w:szCs w:val="28"/>
      </w:rPr>
      <w:fldChar w:fldCharType="separate"/>
    </w:r>
    <w:r w:rsidRPr="00880B0C">
      <w:rPr>
        <w:rFonts w:ascii="仿宋_GB2312" w:hAnsi="仿宋_GB2312" w:cs="仿宋_GB2312"/>
        <w:noProof/>
        <w:sz w:val="28"/>
        <w:szCs w:val="28"/>
        <w:lang w:val="zh-CN"/>
      </w:rPr>
      <w:t>-</w:t>
    </w:r>
    <w:r>
      <w:rPr>
        <w:rFonts w:ascii="仿宋_GB2312" w:hAnsi="仿宋_GB2312" w:cs="仿宋_GB2312"/>
        <w:noProof/>
        <w:sz w:val="28"/>
        <w:szCs w:val="28"/>
      </w:rPr>
      <w:t xml:space="preserve"> 2 -</w:t>
    </w:r>
    <w:r>
      <w:rPr>
        <w:rFonts w:ascii="仿宋_GB2312" w:hAnsi="仿宋_GB2312" w:cs="仿宋_GB2312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　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9639" w:type="dxa"/>
      <w:jc w:val="center"/>
      <w:tblBorders>
        <w:top w:val="single" w:sz="6" w:space="0" w:color="FF0000"/>
        <w:left w:val="none" w:sz="0" w:space="0" w:color="auto"/>
        <w:bottom w:val="single" w:sz="18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" w:type="dxa"/>
      </w:tblCellMar>
      <w:tblLook w:val="04A0"/>
    </w:tblPr>
    <w:tblGrid>
      <w:gridCol w:w="9639"/>
    </w:tblGrid>
    <w:tr w:rsidR="000F7BC0">
      <w:trPr>
        <w:trHeight w:val="20"/>
        <w:jc w:val="center"/>
      </w:trPr>
      <w:tc>
        <w:tcPr>
          <w:tcW w:w="9639" w:type="dxa"/>
          <w:vAlign w:val="center"/>
        </w:tcPr>
        <w:p w:rsidR="000F7BC0" w:rsidRDefault="00880B0C">
          <w:pPr>
            <w:snapToGrid w:val="0"/>
            <w:spacing w:line="40" w:lineRule="exact"/>
            <w:jc w:val="center"/>
            <w:rPr>
              <w:rFonts w:ascii="仿宋" w:eastAsia="仿宋" w:hAnsi="仿宋"/>
              <w:szCs w:val="32"/>
            </w:rPr>
          </w:pPr>
        </w:p>
      </w:tc>
    </w:tr>
  </w:tbl>
  <w:p w:rsidR="000F7BC0" w:rsidRDefault="00880B0C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C0" w:rsidRDefault="00880B0C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C0" w:rsidRDefault="00880B0C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B0C"/>
    <w:rsid w:val="00880B0C"/>
    <w:rsid w:val="00E5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880B0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rsid w:val="00880B0C"/>
    <w:pPr>
      <w:autoSpaceDE w:val="0"/>
      <w:autoSpaceDN w:val="0"/>
      <w:adjustRightInd w:val="0"/>
      <w:jc w:val="left"/>
    </w:pPr>
    <w:rPr>
      <w:rFonts w:eastAsia="宋体"/>
      <w:color w:val="000000"/>
      <w:kern w:val="0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880B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880B0C"/>
    <w:rPr>
      <w:rFonts w:ascii="Times New Roman" w:eastAsia="仿宋_GB2312" w:hAnsi="Times New Roman" w:cs="Times New Roman"/>
      <w:sz w:val="18"/>
      <w:szCs w:val="20"/>
    </w:rPr>
  </w:style>
  <w:style w:type="paragraph" w:styleId="a4">
    <w:name w:val="header"/>
    <w:basedOn w:val="a"/>
    <w:link w:val="Char0"/>
    <w:qFormat/>
    <w:rsid w:val="00880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qFormat/>
    <w:rsid w:val="00880B0C"/>
    <w:rPr>
      <w:rFonts w:ascii="Times New Roman" w:eastAsia="仿宋_GB2312" w:hAnsi="Times New Roman" w:cs="Times New Roman"/>
      <w:sz w:val="18"/>
      <w:szCs w:val="20"/>
    </w:rPr>
  </w:style>
  <w:style w:type="table" w:styleId="a5">
    <w:name w:val="Table Grid"/>
    <w:basedOn w:val="a1"/>
    <w:uiPriority w:val="39"/>
    <w:qFormat/>
    <w:rsid w:val="00880B0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2020-12-31T15:42:00Z</dcterms:created>
  <dcterms:modified xsi:type="dcterms:W3CDTF">2020-12-31T15:42:00Z</dcterms:modified>
</cp:coreProperties>
</file>